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82427" w14:textId="2CF87997" w:rsidR="0098677A" w:rsidRDefault="0098677A">
      <w:pPr>
        <w:rPr>
          <w:b/>
        </w:rPr>
      </w:pPr>
      <w:r>
        <w:rPr>
          <w:rFonts w:cstheme="minorHAnsi"/>
          <w:b/>
          <w:noProof/>
          <w:color w:val="000000" w:themeColor="text1"/>
          <w:lang w:eastAsia="en-GB"/>
        </w:rPr>
        <w:drawing>
          <wp:anchor distT="0" distB="0" distL="114300" distR="114300" simplePos="0" relativeHeight="251659264" behindDoc="0" locked="0" layoutInCell="1" allowOverlap="1" wp14:anchorId="67250F6F" wp14:editId="1E8CC536">
            <wp:simplePos x="0" y="0"/>
            <wp:positionH relativeFrom="column">
              <wp:posOffset>7804160</wp:posOffset>
            </wp:positionH>
            <wp:positionV relativeFrom="paragraph">
              <wp:posOffset>-234950</wp:posOffset>
            </wp:positionV>
            <wp:extent cx="1900414" cy="741017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414" cy="741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E25F3" w14:textId="50782A38" w:rsidR="0029357A" w:rsidRDefault="0029357A">
      <w:pPr>
        <w:rPr>
          <w:b/>
        </w:rPr>
      </w:pPr>
      <w:r w:rsidRPr="00B34320">
        <w:rPr>
          <w:b/>
        </w:rPr>
        <w:t>EMD UK Safeguarding Training Matrix</w:t>
      </w:r>
    </w:p>
    <w:p w14:paraId="246D5607" w14:textId="77777777" w:rsidR="0098677A" w:rsidRPr="0098677A" w:rsidRDefault="0098677A">
      <w:pPr>
        <w:rPr>
          <w:b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405"/>
        <w:gridCol w:w="2103"/>
        <w:gridCol w:w="3709"/>
        <w:gridCol w:w="2268"/>
        <w:gridCol w:w="4678"/>
      </w:tblGrid>
      <w:tr w:rsidR="00CE28F6" w14:paraId="3B5AB481" w14:textId="266EE165" w:rsidTr="00805CD8">
        <w:tc>
          <w:tcPr>
            <w:tcW w:w="2405" w:type="dxa"/>
          </w:tcPr>
          <w:p w14:paraId="6C6E7C44" w14:textId="32DF9145" w:rsidR="00CE28F6" w:rsidRPr="00B34320" w:rsidRDefault="00CE28F6">
            <w:pPr>
              <w:rPr>
                <w:b/>
              </w:rPr>
            </w:pPr>
            <w:r w:rsidRPr="00B34320">
              <w:rPr>
                <w:b/>
              </w:rPr>
              <w:t>Who</w:t>
            </w:r>
          </w:p>
        </w:tc>
        <w:tc>
          <w:tcPr>
            <w:tcW w:w="2103" w:type="dxa"/>
          </w:tcPr>
          <w:p w14:paraId="648D8226" w14:textId="77777777" w:rsidR="00CE28F6" w:rsidRDefault="00CE28F6">
            <w:pPr>
              <w:rPr>
                <w:b/>
              </w:rPr>
            </w:pPr>
            <w:r w:rsidRPr="00B34320">
              <w:rPr>
                <w:b/>
              </w:rPr>
              <w:t>Any involvement / contact with young people?</w:t>
            </w:r>
          </w:p>
          <w:p w14:paraId="65A226F3" w14:textId="4280DC3A" w:rsidR="00CE28F6" w:rsidRPr="00B34320" w:rsidRDefault="00CE28F6">
            <w:pPr>
              <w:rPr>
                <w:b/>
              </w:rPr>
            </w:pPr>
          </w:p>
        </w:tc>
        <w:tc>
          <w:tcPr>
            <w:tcW w:w="3709" w:type="dxa"/>
          </w:tcPr>
          <w:p w14:paraId="2BB434CF" w14:textId="3DC674EE" w:rsidR="00CE28F6" w:rsidRPr="00B34320" w:rsidRDefault="00CE28F6">
            <w:pPr>
              <w:rPr>
                <w:b/>
              </w:rPr>
            </w:pPr>
            <w:r w:rsidRPr="00B34320">
              <w:rPr>
                <w:b/>
              </w:rPr>
              <w:t>Relevant Training</w:t>
            </w:r>
          </w:p>
        </w:tc>
        <w:tc>
          <w:tcPr>
            <w:tcW w:w="2268" w:type="dxa"/>
          </w:tcPr>
          <w:p w14:paraId="3F22EC16" w14:textId="75BECDF7" w:rsidR="00CE28F6" w:rsidRPr="00B34320" w:rsidRDefault="00CE28F6">
            <w:pPr>
              <w:rPr>
                <w:b/>
              </w:rPr>
            </w:pPr>
            <w:r w:rsidRPr="00B34320">
              <w:rPr>
                <w:b/>
              </w:rPr>
              <w:t>Responsibility for training provision</w:t>
            </w:r>
          </w:p>
        </w:tc>
        <w:tc>
          <w:tcPr>
            <w:tcW w:w="4678" w:type="dxa"/>
          </w:tcPr>
          <w:p w14:paraId="06C9A60E" w14:textId="498F79B3" w:rsidR="00CE28F6" w:rsidRPr="00B34320" w:rsidRDefault="001C33F2">
            <w:pPr>
              <w:rPr>
                <w:b/>
              </w:rPr>
            </w:pPr>
            <w:r>
              <w:rPr>
                <w:b/>
              </w:rPr>
              <w:t>Required or Recommended?</w:t>
            </w:r>
          </w:p>
        </w:tc>
      </w:tr>
      <w:tr w:rsidR="00CE28F6" w14:paraId="34EB296A" w14:textId="00F409B5" w:rsidTr="00805CD8">
        <w:tc>
          <w:tcPr>
            <w:tcW w:w="2405" w:type="dxa"/>
          </w:tcPr>
          <w:p w14:paraId="21CB8165" w14:textId="691870E1" w:rsidR="00CE28F6" w:rsidRDefault="00450367">
            <w:r>
              <w:t xml:space="preserve">EMD UK </w:t>
            </w:r>
            <w:r w:rsidR="00CE28F6">
              <w:t>Board</w:t>
            </w:r>
          </w:p>
        </w:tc>
        <w:tc>
          <w:tcPr>
            <w:tcW w:w="2103" w:type="dxa"/>
          </w:tcPr>
          <w:p w14:paraId="172FD2F1" w14:textId="58C68F3A" w:rsidR="00CE28F6" w:rsidRPr="00C50292" w:rsidRDefault="00CE28F6">
            <w:r w:rsidRPr="00C50292">
              <w:t>None</w:t>
            </w:r>
          </w:p>
        </w:tc>
        <w:tc>
          <w:tcPr>
            <w:tcW w:w="3709" w:type="dxa"/>
          </w:tcPr>
          <w:p w14:paraId="08B882C5" w14:textId="77777777" w:rsidR="00CE28F6" w:rsidRDefault="00C50292">
            <w:r>
              <w:t>Introductory &amp; CPD</w:t>
            </w:r>
          </w:p>
          <w:p w14:paraId="6A435A46" w14:textId="59DDC351" w:rsidR="00C50292" w:rsidRDefault="00C50292">
            <w:r>
              <w:t xml:space="preserve">e.g. </w:t>
            </w:r>
            <w:hyperlink r:id="rId5" w:history="1">
              <w:r w:rsidRPr="00C50292">
                <w:rPr>
                  <w:rStyle w:val="Hyperlink"/>
                </w:rPr>
                <w:t>NSPCC online intro training</w:t>
              </w:r>
            </w:hyperlink>
          </w:p>
        </w:tc>
        <w:tc>
          <w:tcPr>
            <w:tcW w:w="2268" w:type="dxa"/>
          </w:tcPr>
          <w:p w14:paraId="4374A275" w14:textId="60834D1B" w:rsidR="00CE28F6" w:rsidRDefault="00CE28F6">
            <w:r>
              <w:t>EMD UK</w:t>
            </w:r>
          </w:p>
        </w:tc>
        <w:tc>
          <w:tcPr>
            <w:tcW w:w="4678" w:type="dxa"/>
          </w:tcPr>
          <w:p w14:paraId="2D251516" w14:textId="2AA65173" w:rsidR="00CE28F6" w:rsidRDefault="001C33F2">
            <w:r>
              <w:t>Recommended</w:t>
            </w:r>
          </w:p>
        </w:tc>
      </w:tr>
      <w:tr w:rsidR="00CE28F6" w14:paraId="10B30A83" w14:textId="77777777" w:rsidTr="00805CD8">
        <w:tc>
          <w:tcPr>
            <w:tcW w:w="2405" w:type="dxa"/>
          </w:tcPr>
          <w:p w14:paraId="34EC5EF9" w14:textId="358BCD5A" w:rsidR="00CE28F6" w:rsidRDefault="00450367">
            <w:r>
              <w:t xml:space="preserve">EMD UK </w:t>
            </w:r>
            <w:r w:rsidR="00CE28F6">
              <w:t>Safeguarding Officers</w:t>
            </w:r>
          </w:p>
        </w:tc>
        <w:tc>
          <w:tcPr>
            <w:tcW w:w="2103" w:type="dxa"/>
          </w:tcPr>
          <w:p w14:paraId="6B043F5C" w14:textId="1725BCA5" w:rsidR="00CE28F6" w:rsidRPr="00C50292" w:rsidRDefault="00CE28F6">
            <w:r w:rsidRPr="00C50292">
              <w:t>Designated Officers - national</w:t>
            </w:r>
          </w:p>
        </w:tc>
        <w:tc>
          <w:tcPr>
            <w:tcW w:w="3709" w:type="dxa"/>
          </w:tcPr>
          <w:p w14:paraId="160A3942" w14:textId="3FB042F4" w:rsidR="00CE28F6" w:rsidRDefault="00C50292">
            <w:r>
              <w:t>Specialist</w:t>
            </w:r>
            <w:r w:rsidR="0098677A">
              <w:t xml:space="preserve"> &amp; CPD</w:t>
            </w:r>
            <w:r>
              <w:t xml:space="preserve"> </w:t>
            </w:r>
            <w:r w:rsidR="0098677A">
              <w:t>e.g. CPSU national officer courses</w:t>
            </w:r>
          </w:p>
        </w:tc>
        <w:tc>
          <w:tcPr>
            <w:tcW w:w="2268" w:type="dxa"/>
          </w:tcPr>
          <w:p w14:paraId="21435F43" w14:textId="058CDFA4" w:rsidR="00CE28F6" w:rsidRDefault="00CE28F6">
            <w:r>
              <w:t>EMD UK</w:t>
            </w:r>
          </w:p>
        </w:tc>
        <w:tc>
          <w:tcPr>
            <w:tcW w:w="4678" w:type="dxa"/>
          </w:tcPr>
          <w:p w14:paraId="30AA4F5A" w14:textId="73B4294E" w:rsidR="00CE28F6" w:rsidRDefault="001C33F2">
            <w:r>
              <w:t>Required</w:t>
            </w:r>
          </w:p>
        </w:tc>
      </w:tr>
      <w:tr w:rsidR="00C50292" w14:paraId="1B09349F" w14:textId="02A6A68B" w:rsidTr="00805CD8">
        <w:tc>
          <w:tcPr>
            <w:tcW w:w="2405" w:type="dxa"/>
          </w:tcPr>
          <w:p w14:paraId="3CA09642" w14:textId="3CAEB391" w:rsidR="00C50292" w:rsidRDefault="00450367" w:rsidP="00C50292">
            <w:r>
              <w:t xml:space="preserve">EMD UK </w:t>
            </w:r>
            <w:r w:rsidR="00C50292">
              <w:t>S</w:t>
            </w:r>
            <w:r>
              <w:t>enior Management Team</w:t>
            </w:r>
          </w:p>
        </w:tc>
        <w:tc>
          <w:tcPr>
            <w:tcW w:w="2103" w:type="dxa"/>
          </w:tcPr>
          <w:p w14:paraId="77B13824" w14:textId="172B9550" w:rsidR="00C50292" w:rsidRPr="00C50292" w:rsidRDefault="00C50292" w:rsidP="00C50292">
            <w:r w:rsidRPr="00C50292">
              <w:t>Incidental</w:t>
            </w:r>
          </w:p>
        </w:tc>
        <w:tc>
          <w:tcPr>
            <w:tcW w:w="3709" w:type="dxa"/>
          </w:tcPr>
          <w:p w14:paraId="439A8C67" w14:textId="50BED9F4" w:rsidR="00C50292" w:rsidRDefault="00C50292" w:rsidP="00C50292">
            <w:r>
              <w:t xml:space="preserve">Introductory &amp; CPD e.g. </w:t>
            </w:r>
            <w:hyperlink r:id="rId6" w:history="1">
              <w:r w:rsidRPr="00C50292">
                <w:rPr>
                  <w:rStyle w:val="Hyperlink"/>
                </w:rPr>
                <w:t>NSPCC online intro training</w:t>
              </w:r>
            </w:hyperlink>
          </w:p>
        </w:tc>
        <w:tc>
          <w:tcPr>
            <w:tcW w:w="2268" w:type="dxa"/>
          </w:tcPr>
          <w:p w14:paraId="67B1AF94" w14:textId="703FCF61" w:rsidR="00C50292" w:rsidRDefault="00C50292" w:rsidP="00C50292">
            <w:r>
              <w:t>EMD UK</w:t>
            </w:r>
          </w:p>
        </w:tc>
        <w:tc>
          <w:tcPr>
            <w:tcW w:w="4678" w:type="dxa"/>
          </w:tcPr>
          <w:p w14:paraId="4E4FCE4B" w14:textId="4A0766C7" w:rsidR="00C50292" w:rsidRDefault="001C33F2" w:rsidP="00C50292">
            <w:r>
              <w:t>Recommended</w:t>
            </w:r>
          </w:p>
        </w:tc>
      </w:tr>
      <w:tr w:rsidR="00C50292" w14:paraId="2AEF7EEE" w14:textId="66A9E063" w:rsidTr="00805CD8">
        <w:tc>
          <w:tcPr>
            <w:tcW w:w="2405" w:type="dxa"/>
          </w:tcPr>
          <w:p w14:paraId="4B346C23" w14:textId="00BD2D7E" w:rsidR="00C50292" w:rsidRDefault="00450367" w:rsidP="00C50292">
            <w:r>
              <w:t xml:space="preserve">EMD UK </w:t>
            </w:r>
            <w:r w:rsidR="00C50292">
              <w:t>Staff Team</w:t>
            </w:r>
          </w:p>
        </w:tc>
        <w:tc>
          <w:tcPr>
            <w:tcW w:w="2103" w:type="dxa"/>
          </w:tcPr>
          <w:p w14:paraId="35255348" w14:textId="227ACF2B" w:rsidR="00C50292" w:rsidRPr="00C50292" w:rsidRDefault="00C50292" w:rsidP="00C50292">
            <w:r w:rsidRPr="00C50292">
              <w:t>Incidental</w:t>
            </w:r>
          </w:p>
        </w:tc>
        <w:tc>
          <w:tcPr>
            <w:tcW w:w="3709" w:type="dxa"/>
          </w:tcPr>
          <w:p w14:paraId="28D5BE3A" w14:textId="0765C622" w:rsidR="00C50292" w:rsidRDefault="00C50292" w:rsidP="00C50292">
            <w:r>
              <w:t xml:space="preserve">Introductory &amp; CPD e.g. </w:t>
            </w:r>
            <w:hyperlink r:id="rId7" w:history="1">
              <w:r w:rsidRPr="00C50292">
                <w:rPr>
                  <w:rStyle w:val="Hyperlink"/>
                </w:rPr>
                <w:t>NSPCC online intro training</w:t>
              </w:r>
            </w:hyperlink>
          </w:p>
        </w:tc>
        <w:tc>
          <w:tcPr>
            <w:tcW w:w="2268" w:type="dxa"/>
          </w:tcPr>
          <w:p w14:paraId="57125626" w14:textId="6490F1AE" w:rsidR="00C50292" w:rsidRDefault="00C50292" w:rsidP="00C50292">
            <w:r>
              <w:t>EMD UK</w:t>
            </w:r>
          </w:p>
        </w:tc>
        <w:tc>
          <w:tcPr>
            <w:tcW w:w="4678" w:type="dxa"/>
          </w:tcPr>
          <w:p w14:paraId="1E12138D" w14:textId="18FECF6A" w:rsidR="00C50292" w:rsidRDefault="001C33F2" w:rsidP="00C50292">
            <w:r>
              <w:t>Recommended</w:t>
            </w:r>
          </w:p>
        </w:tc>
      </w:tr>
      <w:tr w:rsidR="00C50292" w14:paraId="530F7F2A" w14:textId="3684DD0B" w:rsidTr="00805CD8">
        <w:tc>
          <w:tcPr>
            <w:tcW w:w="2405" w:type="dxa"/>
          </w:tcPr>
          <w:p w14:paraId="40E52B5B" w14:textId="76A2C7A2" w:rsidR="00C50292" w:rsidRDefault="00450367" w:rsidP="00C50292">
            <w:r>
              <w:t xml:space="preserve">EMD UK </w:t>
            </w:r>
            <w:r w:rsidR="00C50292">
              <w:t>Member Organisations (with under 18s activities)</w:t>
            </w:r>
          </w:p>
        </w:tc>
        <w:tc>
          <w:tcPr>
            <w:tcW w:w="2103" w:type="dxa"/>
          </w:tcPr>
          <w:p w14:paraId="32BD130F" w14:textId="4A9A2C03" w:rsidR="00C50292" w:rsidRPr="00C50292" w:rsidRDefault="00C50292" w:rsidP="00C50292">
            <w:r w:rsidRPr="00C50292">
              <w:rPr>
                <w:rFonts w:cs="Helvetica"/>
                <w:color w:val="323232"/>
              </w:rPr>
              <w:t>Regular contact - no direct responsibility for them</w:t>
            </w:r>
          </w:p>
        </w:tc>
        <w:tc>
          <w:tcPr>
            <w:tcW w:w="3709" w:type="dxa"/>
          </w:tcPr>
          <w:p w14:paraId="440D735D" w14:textId="3F325ED4" w:rsidR="00C50292" w:rsidRDefault="00C50292" w:rsidP="00C50292">
            <w:r>
              <w:t xml:space="preserve">Introductory &amp; CPD e.g. </w:t>
            </w:r>
            <w:hyperlink r:id="rId8" w:history="1">
              <w:r w:rsidRPr="00C50292">
                <w:rPr>
                  <w:rStyle w:val="Hyperlink"/>
                </w:rPr>
                <w:t>NSPCC online intro training</w:t>
              </w:r>
            </w:hyperlink>
          </w:p>
        </w:tc>
        <w:tc>
          <w:tcPr>
            <w:tcW w:w="2268" w:type="dxa"/>
          </w:tcPr>
          <w:p w14:paraId="41D7D714" w14:textId="18D24DAD" w:rsidR="00C50292" w:rsidRDefault="00C50292" w:rsidP="00C50292">
            <w:r>
              <w:t>Member Organisation</w:t>
            </w:r>
          </w:p>
        </w:tc>
        <w:tc>
          <w:tcPr>
            <w:tcW w:w="4678" w:type="dxa"/>
          </w:tcPr>
          <w:p w14:paraId="2220BA27" w14:textId="4DE9ECE4" w:rsidR="00C50292" w:rsidRDefault="001C33F2" w:rsidP="00C50292">
            <w:r>
              <w:t>Required</w:t>
            </w:r>
          </w:p>
        </w:tc>
      </w:tr>
      <w:tr w:rsidR="00C50292" w14:paraId="38A773EE" w14:textId="5C9224C3" w:rsidTr="00805CD8">
        <w:tc>
          <w:tcPr>
            <w:tcW w:w="2405" w:type="dxa"/>
          </w:tcPr>
          <w:p w14:paraId="148E59EF" w14:textId="7F7E630F" w:rsidR="00C50292" w:rsidRDefault="00450367" w:rsidP="00C50292">
            <w:r>
              <w:t xml:space="preserve">EMD UK </w:t>
            </w:r>
            <w:r w:rsidR="00C50292">
              <w:t>Member Instructors (running classes for under 18s)</w:t>
            </w:r>
          </w:p>
        </w:tc>
        <w:tc>
          <w:tcPr>
            <w:tcW w:w="2103" w:type="dxa"/>
          </w:tcPr>
          <w:p w14:paraId="341CD9FA" w14:textId="34195337" w:rsidR="00C50292" w:rsidRPr="00C50292" w:rsidRDefault="00C50292" w:rsidP="00C50292">
            <w:r w:rsidRPr="00C50292">
              <w:rPr>
                <w:rFonts w:cs="Helvetica"/>
                <w:color w:val="323232"/>
              </w:rPr>
              <w:t>Regular responsibility - unsupervised</w:t>
            </w:r>
          </w:p>
        </w:tc>
        <w:tc>
          <w:tcPr>
            <w:tcW w:w="3709" w:type="dxa"/>
          </w:tcPr>
          <w:p w14:paraId="0ED5BC5A" w14:textId="58B144F2" w:rsidR="00C50292" w:rsidRDefault="0098677A" w:rsidP="00C50292">
            <w:r>
              <w:t xml:space="preserve">Basic e.g. </w:t>
            </w:r>
            <w:hyperlink r:id="rId9" w:history="1">
              <w:r w:rsidRPr="0098677A">
                <w:rPr>
                  <w:rStyle w:val="Hyperlink"/>
                </w:rPr>
                <w:t>UK Coaching SPC Workshop</w:t>
              </w:r>
            </w:hyperlink>
          </w:p>
        </w:tc>
        <w:tc>
          <w:tcPr>
            <w:tcW w:w="2268" w:type="dxa"/>
          </w:tcPr>
          <w:p w14:paraId="414C69AF" w14:textId="716561FB" w:rsidR="00C50292" w:rsidRDefault="00C50292" w:rsidP="00C50292">
            <w:r>
              <w:t>Instructor or Employer / Deployer</w:t>
            </w:r>
          </w:p>
        </w:tc>
        <w:tc>
          <w:tcPr>
            <w:tcW w:w="4678" w:type="dxa"/>
          </w:tcPr>
          <w:p w14:paraId="6D992853" w14:textId="2231CBE9" w:rsidR="00C50292" w:rsidRDefault="001C33F2" w:rsidP="00C50292">
            <w:r>
              <w:t>Required</w:t>
            </w:r>
          </w:p>
        </w:tc>
      </w:tr>
      <w:tr w:rsidR="00C50292" w14:paraId="4DB0C5D1" w14:textId="27ACF00A" w:rsidTr="00805CD8">
        <w:tc>
          <w:tcPr>
            <w:tcW w:w="2405" w:type="dxa"/>
          </w:tcPr>
          <w:p w14:paraId="2C36D8CD" w14:textId="3FDEC1EE" w:rsidR="00C50292" w:rsidRDefault="00C50292" w:rsidP="00C50292">
            <w:r>
              <w:t>Instructors deployed / contracted by EMD UK (running classes for under 18s)</w:t>
            </w:r>
          </w:p>
        </w:tc>
        <w:tc>
          <w:tcPr>
            <w:tcW w:w="2103" w:type="dxa"/>
          </w:tcPr>
          <w:p w14:paraId="4F2800F2" w14:textId="571463C4" w:rsidR="00C50292" w:rsidRPr="00C50292" w:rsidRDefault="00C50292" w:rsidP="00C50292">
            <w:r w:rsidRPr="00C50292">
              <w:rPr>
                <w:rFonts w:cs="Helvetica"/>
                <w:color w:val="323232"/>
              </w:rPr>
              <w:t>Regular responsibility - unsupervised</w:t>
            </w:r>
          </w:p>
        </w:tc>
        <w:tc>
          <w:tcPr>
            <w:tcW w:w="3709" w:type="dxa"/>
          </w:tcPr>
          <w:p w14:paraId="7530015A" w14:textId="4FC0C3A5" w:rsidR="00C50292" w:rsidRDefault="0098677A" w:rsidP="00C50292">
            <w:r>
              <w:t xml:space="preserve">Basic e.g. </w:t>
            </w:r>
            <w:hyperlink r:id="rId10" w:history="1">
              <w:r w:rsidRPr="0098677A">
                <w:rPr>
                  <w:rStyle w:val="Hyperlink"/>
                </w:rPr>
                <w:t>UK Coaching SPC Workshop</w:t>
              </w:r>
            </w:hyperlink>
          </w:p>
        </w:tc>
        <w:tc>
          <w:tcPr>
            <w:tcW w:w="2268" w:type="dxa"/>
          </w:tcPr>
          <w:p w14:paraId="4BEBBD70" w14:textId="1AD076D9" w:rsidR="00C50292" w:rsidRDefault="00C50292" w:rsidP="00C50292">
            <w:r>
              <w:t>EMD UK</w:t>
            </w:r>
          </w:p>
        </w:tc>
        <w:tc>
          <w:tcPr>
            <w:tcW w:w="4678" w:type="dxa"/>
          </w:tcPr>
          <w:p w14:paraId="30817B16" w14:textId="6B685E64" w:rsidR="0098677A" w:rsidRDefault="001C33F2" w:rsidP="00C50292">
            <w:r>
              <w:t>Required</w:t>
            </w:r>
          </w:p>
        </w:tc>
      </w:tr>
      <w:tr w:rsidR="00C50292" w14:paraId="2603DB73" w14:textId="725BD175" w:rsidTr="00805CD8">
        <w:tc>
          <w:tcPr>
            <w:tcW w:w="2405" w:type="dxa"/>
          </w:tcPr>
          <w:p w14:paraId="599C6DD3" w14:textId="70C32A8A" w:rsidR="00C50292" w:rsidRDefault="00450367" w:rsidP="00C50292">
            <w:r>
              <w:t xml:space="preserve">EMD UK </w:t>
            </w:r>
            <w:r w:rsidR="00C50292">
              <w:t>Member</w:t>
            </w:r>
            <w:r>
              <w:t xml:space="preserve"> </w:t>
            </w:r>
            <w:r w:rsidR="00C50292">
              <w:t xml:space="preserve">Organisations </w:t>
            </w:r>
            <w:r>
              <w:t>Volunteers</w:t>
            </w:r>
          </w:p>
        </w:tc>
        <w:tc>
          <w:tcPr>
            <w:tcW w:w="2103" w:type="dxa"/>
          </w:tcPr>
          <w:p w14:paraId="612E2C3D" w14:textId="37282887" w:rsidR="00C50292" w:rsidRPr="00C50292" w:rsidRDefault="00C50292" w:rsidP="00C50292">
            <w:r w:rsidRPr="00C50292">
              <w:t>Incidental</w:t>
            </w:r>
          </w:p>
        </w:tc>
        <w:tc>
          <w:tcPr>
            <w:tcW w:w="3709" w:type="dxa"/>
          </w:tcPr>
          <w:p w14:paraId="711DF9C5" w14:textId="09221EBC" w:rsidR="00C50292" w:rsidRDefault="00C50292" w:rsidP="00C50292">
            <w:r>
              <w:t xml:space="preserve">Introductory &amp; CPD e.g. </w:t>
            </w:r>
            <w:hyperlink r:id="rId11" w:history="1">
              <w:r w:rsidRPr="00C50292">
                <w:rPr>
                  <w:rStyle w:val="Hyperlink"/>
                </w:rPr>
                <w:t>NSPCC online intro training</w:t>
              </w:r>
            </w:hyperlink>
          </w:p>
        </w:tc>
        <w:tc>
          <w:tcPr>
            <w:tcW w:w="2268" w:type="dxa"/>
          </w:tcPr>
          <w:p w14:paraId="0315DCCA" w14:textId="1F8F1B6D" w:rsidR="00C50292" w:rsidRDefault="00C50292" w:rsidP="00C50292">
            <w:r>
              <w:t>Member Organisation</w:t>
            </w:r>
          </w:p>
        </w:tc>
        <w:tc>
          <w:tcPr>
            <w:tcW w:w="4678" w:type="dxa"/>
          </w:tcPr>
          <w:p w14:paraId="477F66DF" w14:textId="0267D74D" w:rsidR="00C50292" w:rsidRDefault="001C33F2" w:rsidP="00C50292">
            <w:r>
              <w:t>Recommended</w:t>
            </w:r>
          </w:p>
        </w:tc>
      </w:tr>
    </w:tbl>
    <w:p w14:paraId="2D6F1175" w14:textId="77777777" w:rsidR="0029357A" w:rsidRDefault="0029357A"/>
    <w:sectPr w:rsidR="0029357A" w:rsidSect="009867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7A"/>
    <w:rsid w:val="001A0BEA"/>
    <w:rsid w:val="001C33F2"/>
    <w:rsid w:val="0029357A"/>
    <w:rsid w:val="00312612"/>
    <w:rsid w:val="00450367"/>
    <w:rsid w:val="00495B0D"/>
    <w:rsid w:val="00716275"/>
    <w:rsid w:val="00805CD8"/>
    <w:rsid w:val="008F7419"/>
    <w:rsid w:val="0098677A"/>
    <w:rsid w:val="00AD18BA"/>
    <w:rsid w:val="00B34320"/>
    <w:rsid w:val="00C50292"/>
    <w:rsid w:val="00CE28F6"/>
    <w:rsid w:val="00DA0001"/>
    <w:rsid w:val="00E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5B89"/>
  <w15:chartTrackingRefBased/>
  <w15:docId w15:val="{A1845B93-6F1C-4CD3-81C8-F5BA9A59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02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29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503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pcc.org.uk/what-you-can-do/get-expert-training/child-protection-sport-online-cours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spcc.org.uk/what-you-can-do/get-expert-training/child-protection-sport-online-cours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spcc.org.uk/what-you-can-do/get-expert-training/child-protection-sport-online-course/" TargetMode="External"/><Relationship Id="rId11" Type="http://schemas.openxmlformats.org/officeDocument/2006/relationships/hyperlink" Target="https://www.nspcc.org.uk/what-you-can-do/get-expert-training/child-protection-sport-online-course/" TargetMode="External"/><Relationship Id="rId5" Type="http://schemas.openxmlformats.org/officeDocument/2006/relationships/hyperlink" Target="https://www.nspcc.org.uk/what-you-can-do/get-expert-training/child-protection-sport-online-course/" TargetMode="External"/><Relationship Id="rId10" Type="http://schemas.openxmlformats.org/officeDocument/2006/relationships/hyperlink" Target="http://www.ukcoaching.org/site-tools/workshops/about-our-workshops/safeguarding-and-protecting-children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ukcoaching.org/site-tools/workshops/about-our-workshops/safeguarding-and-protecting-child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Forward</dc:creator>
  <cp:keywords/>
  <dc:description/>
  <cp:lastModifiedBy>Sarah Leeves</cp:lastModifiedBy>
  <cp:revision>5</cp:revision>
  <dcterms:created xsi:type="dcterms:W3CDTF">2018-08-06T09:53:00Z</dcterms:created>
  <dcterms:modified xsi:type="dcterms:W3CDTF">2021-03-15T13:44:00Z</dcterms:modified>
</cp:coreProperties>
</file>